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450" w:rsidRPr="00CA6B2F" w:rsidRDefault="003A6450" w:rsidP="000B361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A6B2F">
        <w:rPr>
          <w:rFonts w:ascii="PT Astra Serif" w:hAnsi="PT Astra Serif"/>
          <w:b/>
          <w:sz w:val="28"/>
          <w:szCs w:val="28"/>
        </w:rPr>
        <w:t>ПЕРЕЧЕНЬ</w:t>
      </w:r>
    </w:p>
    <w:p w:rsidR="003A6450" w:rsidRPr="00CA6B2F" w:rsidRDefault="003A6450" w:rsidP="000B361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A6B2F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CA6B2F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CA6B2F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 </w:t>
      </w:r>
    </w:p>
    <w:p w:rsidR="003A6450" w:rsidRPr="00CA6B2F" w:rsidRDefault="003A6450" w:rsidP="000B3619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CA6B2F">
        <w:rPr>
          <w:rFonts w:ascii="PT Astra Serif" w:hAnsi="PT Astra Serif"/>
          <w:b/>
          <w:sz w:val="28"/>
          <w:szCs w:val="28"/>
        </w:rPr>
        <w:t>в связи с принятием проекта закона Ульяновской области</w:t>
      </w:r>
    </w:p>
    <w:p w:rsidR="00B36D0F" w:rsidRPr="00E11122" w:rsidRDefault="00B36D0F" w:rsidP="00B36D0F">
      <w:pPr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</w:t>
      </w:r>
      <w:r w:rsidRPr="00E11122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  <w:r w:rsidRPr="00E11122">
        <w:rPr>
          <w:rFonts w:ascii="PT Astra Serif" w:hAnsi="PT Astra Serif"/>
          <w:b/>
          <w:bCs/>
          <w:sz w:val="28"/>
          <w:szCs w:val="28"/>
        </w:rPr>
        <w:br/>
        <w:t xml:space="preserve">«О дополнительных мерах социальной поддержки семей, </w:t>
      </w:r>
    </w:p>
    <w:p w:rsidR="00B36D0F" w:rsidRPr="00E11122" w:rsidRDefault="00B36D0F" w:rsidP="00B36D0F">
      <w:pPr>
        <w:spacing w:after="0"/>
        <w:jc w:val="center"/>
        <w:rPr>
          <w:rFonts w:ascii="PT Astra Serif" w:hAnsi="PT Astra Serif"/>
          <w:b/>
          <w:bCs/>
          <w:sz w:val="28"/>
          <w:szCs w:val="28"/>
        </w:rPr>
      </w:pPr>
      <w:r w:rsidRPr="00E11122">
        <w:rPr>
          <w:rFonts w:ascii="PT Astra Serif" w:hAnsi="PT Astra Serif"/>
          <w:b/>
          <w:bCs/>
          <w:sz w:val="28"/>
          <w:szCs w:val="28"/>
        </w:rPr>
        <w:t>имеющих детей»</w:t>
      </w:r>
    </w:p>
    <w:p w:rsidR="00B36D0F" w:rsidRDefault="00B36D0F" w:rsidP="00B36D0F">
      <w:pPr>
        <w:pStyle w:val="ConsTitle"/>
        <w:ind w:right="0"/>
        <w:jc w:val="both"/>
        <w:rPr>
          <w:rFonts w:ascii="PT Astra Serif" w:eastAsia="Calibri" w:hAnsi="PT Astra Serif" w:cs="Times New Roman"/>
          <w:bCs w:val="0"/>
          <w:sz w:val="28"/>
          <w:szCs w:val="28"/>
          <w:lang w:eastAsia="en-US"/>
        </w:rPr>
      </w:pPr>
    </w:p>
    <w:p w:rsidR="004416A4" w:rsidRDefault="00B36D0F" w:rsidP="004416A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36D0F">
        <w:rPr>
          <w:rFonts w:ascii="PT Astra Serif" w:hAnsi="PT Astra Serif"/>
          <w:sz w:val="28"/>
          <w:szCs w:val="28"/>
        </w:rPr>
        <w:t xml:space="preserve">Принятие проекта закона Ульяновской области </w:t>
      </w:r>
      <w:r w:rsidRPr="00B36D0F">
        <w:rPr>
          <w:rFonts w:ascii="PT Astra Serif" w:hAnsi="PT Astra Serif"/>
          <w:bCs/>
          <w:sz w:val="28"/>
          <w:szCs w:val="28"/>
        </w:rPr>
        <w:t xml:space="preserve">«О внесении изменений в Закон Ульяновской области </w:t>
      </w:r>
      <w:r>
        <w:rPr>
          <w:rFonts w:ascii="PT Astra Serif" w:hAnsi="PT Astra Serif"/>
          <w:bCs/>
          <w:sz w:val="28"/>
          <w:szCs w:val="28"/>
        </w:rPr>
        <w:t>«</w:t>
      </w:r>
      <w:r w:rsidRPr="00B36D0F">
        <w:rPr>
          <w:rFonts w:ascii="PT Astra Serif" w:hAnsi="PT Astra Serif"/>
          <w:bCs/>
          <w:sz w:val="28"/>
          <w:szCs w:val="28"/>
        </w:rPr>
        <w:t>О внесении изменений в Закон Ульяновской области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B36D0F">
        <w:rPr>
          <w:rFonts w:ascii="PT Astra Serif" w:hAnsi="PT Astra Serif"/>
          <w:bCs/>
          <w:sz w:val="28"/>
          <w:szCs w:val="28"/>
        </w:rPr>
        <w:t>«О дополнительных мерах социальной поддержки семей,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B36D0F">
        <w:rPr>
          <w:rFonts w:ascii="PT Astra Serif" w:hAnsi="PT Astra Serif"/>
          <w:bCs/>
          <w:sz w:val="28"/>
          <w:szCs w:val="28"/>
        </w:rPr>
        <w:t>имеющих детей»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B36D0F">
        <w:rPr>
          <w:rFonts w:ascii="PT Astra Serif" w:hAnsi="PT Astra Serif"/>
          <w:sz w:val="28"/>
          <w:szCs w:val="28"/>
        </w:rPr>
        <w:t>повлечёт необходимост</w:t>
      </w:r>
      <w:r w:rsidR="00102858">
        <w:rPr>
          <w:rFonts w:ascii="PT Astra Serif" w:hAnsi="PT Astra Serif"/>
          <w:sz w:val="28"/>
          <w:szCs w:val="28"/>
        </w:rPr>
        <w:t xml:space="preserve">ь внесения изменений в постановление Правительства Ульяновской области </w:t>
      </w:r>
      <w:r w:rsidR="004416A4" w:rsidRPr="004416A4">
        <w:rPr>
          <w:rFonts w:ascii="PT Astra Serif" w:hAnsi="PT Astra Serif"/>
          <w:sz w:val="28"/>
          <w:szCs w:val="28"/>
        </w:rPr>
        <w:t>от 22</w:t>
      </w:r>
      <w:r w:rsidR="004416A4">
        <w:rPr>
          <w:rFonts w:ascii="PT Astra Serif" w:hAnsi="PT Astra Serif"/>
          <w:sz w:val="28"/>
          <w:szCs w:val="28"/>
        </w:rPr>
        <w:t xml:space="preserve">.01.2010 № </w:t>
      </w:r>
      <w:r w:rsidR="004416A4" w:rsidRPr="004416A4">
        <w:rPr>
          <w:rFonts w:ascii="PT Astra Serif" w:hAnsi="PT Astra Serif"/>
          <w:sz w:val="28"/>
          <w:szCs w:val="28"/>
        </w:rPr>
        <w:t>21-П</w:t>
      </w:r>
      <w:r w:rsidR="004416A4">
        <w:rPr>
          <w:rFonts w:ascii="PT Astra Serif" w:hAnsi="PT Astra Serif"/>
          <w:sz w:val="28"/>
          <w:szCs w:val="28"/>
        </w:rPr>
        <w:t xml:space="preserve"> «</w:t>
      </w:r>
      <w:r w:rsidR="004416A4" w:rsidRPr="004416A4">
        <w:rPr>
          <w:rFonts w:ascii="PT Astra Serif" w:hAnsi="PT Astra Serif"/>
          <w:sz w:val="28"/>
          <w:szCs w:val="28"/>
        </w:rPr>
        <w:t>О реализации права на распоряжени</w:t>
      </w:r>
      <w:r w:rsidR="004416A4">
        <w:rPr>
          <w:rFonts w:ascii="PT Astra Serif" w:hAnsi="PT Astra Serif"/>
          <w:sz w:val="28"/>
          <w:szCs w:val="28"/>
        </w:rPr>
        <w:t>е средствами именного капитала «</w:t>
      </w:r>
      <w:r w:rsidR="004416A4" w:rsidRPr="004416A4">
        <w:rPr>
          <w:rFonts w:ascii="PT Astra Serif" w:hAnsi="PT Astra Serif"/>
          <w:sz w:val="28"/>
          <w:szCs w:val="28"/>
        </w:rPr>
        <w:t>Семья</w:t>
      </w:r>
      <w:r w:rsidR="004416A4">
        <w:rPr>
          <w:rFonts w:ascii="PT Astra Serif" w:hAnsi="PT Astra Serif"/>
          <w:sz w:val="28"/>
          <w:szCs w:val="28"/>
        </w:rPr>
        <w:t xml:space="preserve">» в части разработки и утверждения </w:t>
      </w:r>
      <w:r w:rsidR="004416A4" w:rsidRPr="004416A4">
        <w:rPr>
          <w:rFonts w:ascii="PT Astra Serif" w:hAnsi="PT Astra Serif"/>
          <w:sz w:val="28"/>
          <w:szCs w:val="28"/>
        </w:rPr>
        <w:t>Правил</w:t>
      </w:r>
      <w:bookmarkStart w:id="0" w:name="_GoBack"/>
      <w:bookmarkEnd w:id="0"/>
      <w:r w:rsidR="004416A4" w:rsidRPr="004416A4">
        <w:rPr>
          <w:rFonts w:ascii="PT Astra Serif" w:hAnsi="PT Astra Serif"/>
          <w:sz w:val="28"/>
          <w:szCs w:val="28"/>
        </w:rPr>
        <w:t xml:space="preserve"> направления средств (части средств) именного капитала</w:t>
      </w:r>
      <w:proofErr w:type="gramEnd"/>
      <w:r w:rsidR="004416A4" w:rsidRPr="004416A4">
        <w:rPr>
          <w:rFonts w:ascii="PT Astra Serif" w:hAnsi="PT Astra Serif"/>
          <w:sz w:val="28"/>
          <w:szCs w:val="28"/>
        </w:rPr>
        <w:t xml:space="preserve"> «Семья» на оплату стоимости проезда к месту нахождения медицинской организации для получения консультаций врачей-специалистов по вопросам охраны здоровья ребёнка-инвалида, его медицинского обследования, лечения или медицинской реабилитации, и стоимости проживания в таком месте в период получения указанных медицинских услуг</w:t>
      </w:r>
      <w:r w:rsidR="004416A4">
        <w:rPr>
          <w:rFonts w:ascii="PT Astra Serif" w:hAnsi="PT Astra Serif"/>
          <w:sz w:val="28"/>
          <w:szCs w:val="28"/>
        </w:rPr>
        <w:t>.</w:t>
      </w:r>
    </w:p>
    <w:p w:rsidR="003A6450" w:rsidRDefault="003A6450" w:rsidP="000B3619">
      <w:pPr>
        <w:spacing w:after="0" w:line="240" w:lineRule="auto"/>
      </w:pPr>
    </w:p>
    <w:p w:rsidR="000B3619" w:rsidRDefault="000B3619" w:rsidP="000B361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0B3619" w:rsidRDefault="000B3619" w:rsidP="000B361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E777B" w:rsidRPr="002E777B" w:rsidRDefault="002E777B" w:rsidP="000B361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2E777B">
        <w:rPr>
          <w:rFonts w:ascii="PT Astra Serif" w:hAnsi="PT Astra Serif"/>
          <w:sz w:val="28"/>
          <w:szCs w:val="28"/>
        </w:rPr>
        <w:t xml:space="preserve">Министр </w:t>
      </w:r>
      <w:proofErr w:type="gramStart"/>
      <w:r w:rsidRPr="002E777B">
        <w:rPr>
          <w:rFonts w:ascii="PT Astra Serif" w:hAnsi="PT Astra Serif"/>
          <w:sz w:val="28"/>
          <w:szCs w:val="28"/>
        </w:rPr>
        <w:t>семейной</w:t>
      </w:r>
      <w:proofErr w:type="gramEnd"/>
      <w:r w:rsidRPr="002E777B">
        <w:rPr>
          <w:rFonts w:ascii="PT Astra Serif" w:hAnsi="PT Astra Serif"/>
          <w:sz w:val="28"/>
          <w:szCs w:val="28"/>
        </w:rPr>
        <w:t xml:space="preserve">, демографической </w:t>
      </w:r>
    </w:p>
    <w:p w:rsidR="002E777B" w:rsidRPr="002E777B" w:rsidRDefault="002E777B" w:rsidP="000B361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2E777B">
        <w:rPr>
          <w:rFonts w:ascii="PT Astra Serif" w:hAnsi="PT Astra Serif"/>
          <w:sz w:val="28"/>
          <w:szCs w:val="28"/>
        </w:rPr>
        <w:t>политики и социального благополучия</w:t>
      </w:r>
    </w:p>
    <w:p w:rsidR="002E777B" w:rsidRPr="002E777B" w:rsidRDefault="002E777B" w:rsidP="000B3619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2E777B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2E777B">
        <w:rPr>
          <w:rFonts w:ascii="PT Astra Serif" w:hAnsi="PT Astra Serif"/>
          <w:sz w:val="28"/>
          <w:szCs w:val="28"/>
        </w:rPr>
        <w:tab/>
      </w:r>
      <w:r w:rsidRPr="002E777B">
        <w:rPr>
          <w:rFonts w:ascii="PT Astra Serif" w:hAnsi="PT Astra Serif"/>
          <w:sz w:val="28"/>
          <w:szCs w:val="28"/>
        </w:rPr>
        <w:tab/>
      </w:r>
      <w:r w:rsidRPr="002E777B">
        <w:rPr>
          <w:rFonts w:ascii="PT Astra Serif" w:hAnsi="PT Astra Serif"/>
          <w:sz w:val="28"/>
          <w:szCs w:val="28"/>
        </w:rPr>
        <w:tab/>
        <w:t xml:space="preserve">                                               </w:t>
      </w:r>
      <w:r w:rsidR="0073037F">
        <w:rPr>
          <w:rFonts w:ascii="PT Astra Serif" w:hAnsi="PT Astra Serif"/>
          <w:sz w:val="28"/>
          <w:szCs w:val="28"/>
        </w:rPr>
        <w:t xml:space="preserve">      </w:t>
      </w:r>
      <w:proofErr w:type="spellStart"/>
      <w:r w:rsidRPr="002E777B">
        <w:rPr>
          <w:rFonts w:ascii="PT Astra Serif" w:hAnsi="PT Astra Serif"/>
          <w:sz w:val="28"/>
          <w:szCs w:val="28"/>
        </w:rPr>
        <w:t>Н.С.Исаева</w:t>
      </w:r>
      <w:proofErr w:type="spellEnd"/>
    </w:p>
    <w:p w:rsidR="001E39BD" w:rsidRDefault="001E39BD" w:rsidP="000B3619">
      <w:pPr>
        <w:spacing w:after="0" w:line="240" w:lineRule="auto"/>
      </w:pPr>
    </w:p>
    <w:sectPr w:rsidR="001E3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C1C"/>
    <w:rsid w:val="000B3619"/>
    <w:rsid w:val="00102858"/>
    <w:rsid w:val="001E39BD"/>
    <w:rsid w:val="001E4A5F"/>
    <w:rsid w:val="002E777B"/>
    <w:rsid w:val="003A6450"/>
    <w:rsid w:val="00406A05"/>
    <w:rsid w:val="004416A4"/>
    <w:rsid w:val="0073037F"/>
    <w:rsid w:val="00B36D0F"/>
    <w:rsid w:val="00DC49C0"/>
    <w:rsid w:val="00EF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4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36D0F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4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36D0F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Светлана Владимировна</dc:creator>
  <cp:keywords/>
  <dc:description/>
  <cp:lastModifiedBy>ElizarevaVA</cp:lastModifiedBy>
  <cp:revision>13</cp:revision>
  <dcterms:created xsi:type="dcterms:W3CDTF">2021-01-11T13:10:00Z</dcterms:created>
  <dcterms:modified xsi:type="dcterms:W3CDTF">2021-03-15T12:38:00Z</dcterms:modified>
</cp:coreProperties>
</file>